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02" w:rsidRDefault="00B05293" w:rsidP="0015025A">
      <w:pPr>
        <w:spacing w:after="283"/>
        <w:ind w:left="426"/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-62865</wp:posOffset>
            </wp:positionV>
            <wp:extent cx="1066800" cy="1362075"/>
            <wp:effectExtent l="19050" t="0" r="0" b="0"/>
            <wp:wrapTight wrapText="bothSides">
              <wp:wrapPolygon edited="0">
                <wp:start x="-386" y="0"/>
                <wp:lineTo x="-386" y="21449"/>
                <wp:lineTo x="21600" y="21449"/>
                <wp:lineTo x="21600" y="0"/>
                <wp:lineTo x="-386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FF0000"/>
          <w:sz w:val="32"/>
          <w:szCs w:val="32"/>
        </w:rPr>
        <w:t xml:space="preserve"> </w:t>
      </w:r>
      <w:r w:rsidR="0015025A" w:rsidRPr="0015025A">
        <w:rPr>
          <w:b/>
          <w:color w:val="FF0000"/>
          <w:sz w:val="32"/>
          <w:szCs w:val="32"/>
        </w:rPr>
        <w:t xml:space="preserve">1 мая </w:t>
      </w:r>
      <w:r w:rsidR="0015025A">
        <w:rPr>
          <w:b/>
          <w:color w:val="FF0000"/>
          <w:sz w:val="32"/>
          <w:szCs w:val="32"/>
        </w:rPr>
        <w:t xml:space="preserve">2016 года </w:t>
      </w:r>
      <w:r w:rsidR="0015025A" w:rsidRPr="0015025A">
        <w:rPr>
          <w:b/>
          <w:color w:val="FF0000"/>
          <w:sz w:val="32"/>
          <w:szCs w:val="32"/>
        </w:rPr>
        <w:t>исполнилось 80 лет</w:t>
      </w:r>
    </w:p>
    <w:p w:rsidR="0015025A" w:rsidRDefault="0015025A" w:rsidP="0015025A">
      <w:pPr>
        <w:spacing w:after="283"/>
        <w:ind w:left="426"/>
        <w:jc w:val="center"/>
        <w:rPr>
          <w:b/>
          <w:color w:val="FF0000"/>
          <w:sz w:val="32"/>
          <w:szCs w:val="32"/>
        </w:rPr>
      </w:pPr>
      <w:r w:rsidRPr="0015025A">
        <w:rPr>
          <w:b/>
          <w:color w:val="FF0000"/>
          <w:sz w:val="32"/>
          <w:szCs w:val="32"/>
        </w:rPr>
        <w:t xml:space="preserve">Алексею Борисовичу </w:t>
      </w:r>
      <w:proofErr w:type="spellStart"/>
      <w:r w:rsidRPr="0015025A">
        <w:rPr>
          <w:b/>
          <w:color w:val="FF0000"/>
          <w:sz w:val="32"/>
          <w:szCs w:val="32"/>
        </w:rPr>
        <w:t>Курепину</w:t>
      </w:r>
      <w:proofErr w:type="spellEnd"/>
    </w:p>
    <w:p w:rsidR="00B05293" w:rsidRDefault="00B05293" w:rsidP="0015025A">
      <w:pPr>
        <w:spacing w:after="283"/>
        <w:ind w:left="426"/>
        <w:jc w:val="center"/>
        <w:rPr>
          <w:b/>
          <w:color w:val="FF0000"/>
          <w:sz w:val="32"/>
          <w:szCs w:val="32"/>
        </w:rPr>
      </w:pPr>
    </w:p>
    <w:p w:rsidR="0015025A" w:rsidRPr="0015025A" w:rsidRDefault="0015025A" w:rsidP="0015025A">
      <w:pPr>
        <w:spacing w:after="283"/>
        <w:ind w:left="426"/>
        <w:jc w:val="center"/>
        <w:rPr>
          <w:b/>
          <w:color w:val="FF0000"/>
          <w:sz w:val="32"/>
          <w:szCs w:val="32"/>
        </w:rPr>
      </w:pPr>
    </w:p>
    <w:p w:rsidR="00886764" w:rsidRPr="004C3FC7" w:rsidRDefault="001D631F" w:rsidP="00B05293">
      <w:pPr>
        <w:spacing w:after="283"/>
        <w:ind w:firstLine="426"/>
        <w:jc w:val="center"/>
        <w:rPr>
          <w:rFonts w:ascii="Times New Roman" w:hAnsi="Times New Roman" w:cs="Times New Roman"/>
          <w:color w:val="auto"/>
        </w:rPr>
      </w:pPr>
      <w:r w:rsidRPr="004C3FC7">
        <w:rPr>
          <w:rFonts w:ascii="Times New Roman" w:hAnsi="Times New Roman" w:cs="Times New Roman"/>
          <w:color w:val="auto"/>
        </w:rPr>
        <w:t>Дорогой Алексей Борисович!</w:t>
      </w:r>
    </w:p>
    <w:p w:rsidR="00886764" w:rsidRPr="004C3FC7" w:rsidRDefault="007D7670" w:rsidP="00216902">
      <w:pPr>
        <w:pStyle w:val="TextBody"/>
        <w:ind w:firstLine="426"/>
        <w:jc w:val="both"/>
        <w:rPr>
          <w:rFonts w:ascii="Times New Roman" w:hAnsi="Times New Roman" w:cs="Times New Roman"/>
          <w:color w:val="auto"/>
        </w:rPr>
      </w:pPr>
      <w:r w:rsidRPr="004C3FC7">
        <w:rPr>
          <w:rFonts w:ascii="Times New Roman" w:hAnsi="Times New Roman" w:cs="Times New Roman"/>
          <w:color w:val="auto"/>
        </w:rPr>
        <w:t>С</w:t>
      </w:r>
      <w:r w:rsidR="001D631F" w:rsidRPr="004C3FC7">
        <w:rPr>
          <w:rFonts w:ascii="Times New Roman" w:hAnsi="Times New Roman" w:cs="Times New Roman"/>
          <w:color w:val="auto"/>
        </w:rPr>
        <w:t>отрудники Института ядерных исследований Российской академии наук сердечно поздравляют Вас</w:t>
      </w:r>
      <w:r w:rsidR="00216902" w:rsidRPr="004C3FC7">
        <w:rPr>
          <w:rFonts w:ascii="Times New Roman" w:hAnsi="Times New Roman" w:cs="Times New Roman"/>
          <w:color w:val="auto"/>
        </w:rPr>
        <w:t>, выдающегося российского учёного,</w:t>
      </w:r>
      <w:r w:rsidR="001D631F" w:rsidRPr="004C3FC7">
        <w:rPr>
          <w:rFonts w:ascii="Times New Roman" w:hAnsi="Times New Roman" w:cs="Times New Roman"/>
          <w:color w:val="auto"/>
        </w:rPr>
        <w:t xml:space="preserve"> с 80-летним юбилеем! </w:t>
      </w:r>
    </w:p>
    <w:p w:rsidR="00216902" w:rsidRPr="004C3FC7" w:rsidRDefault="00216902" w:rsidP="00216902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4C3FC7">
        <w:rPr>
          <w:rFonts w:ascii="Times New Roman" w:hAnsi="Times New Roman" w:cs="Times New Roman"/>
          <w:color w:val="auto"/>
        </w:rPr>
        <w:t>Ваши научные достижения</w:t>
      </w:r>
      <w:r w:rsidR="007D7670" w:rsidRPr="004C3FC7">
        <w:rPr>
          <w:rFonts w:ascii="Times New Roman" w:hAnsi="Times New Roman" w:cs="Times New Roman"/>
          <w:color w:val="auto"/>
        </w:rPr>
        <w:t xml:space="preserve"> в области экспериментальной ядерной физики</w:t>
      </w:r>
      <w:r w:rsidRPr="004C3FC7">
        <w:rPr>
          <w:rFonts w:ascii="Times New Roman" w:hAnsi="Times New Roman" w:cs="Times New Roman"/>
          <w:color w:val="auto"/>
        </w:rPr>
        <w:t xml:space="preserve"> широко известны и получили признание</w:t>
      </w:r>
      <w:r w:rsidR="007D7670" w:rsidRPr="004C3FC7">
        <w:rPr>
          <w:rFonts w:ascii="Times New Roman" w:hAnsi="Times New Roman" w:cs="Times New Roman"/>
          <w:color w:val="auto"/>
        </w:rPr>
        <w:t xml:space="preserve"> как у нас в стране, так и в международном масштабе</w:t>
      </w:r>
      <w:r w:rsidRPr="004C3FC7">
        <w:rPr>
          <w:rFonts w:ascii="Times New Roman" w:hAnsi="Times New Roman" w:cs="Times New Roman"/>
          <w:color w:val="auto"/>
        </w:rPr>
        <w:t>.</w:t>
      </w:r>
    </w:p>
    <w:p w:rsidR="007D7670" w:rsidRPr="004C3FC7" w:rsidRDefault="001D631F" w:rsidP="00216902">
      <w:pPr>
        <w:pStyle w:val="TextBody"/>
        <w:ind w:firstLine="426"/>
        <w:jc w:val="both"/>
        <w:rPr>
          <w:rFonts w:ascii="Times New Roman" w:hAnsi="Times New Roman" w:cs="Times New Roman"/>
          <w:color w:val="auto"/>
        </w:rPr>
      </w:pPr>
      <w:r w:rsidRPr="004C3FC7">
        <w:rPr>
          <w:rFonts w:ascii="Times New Roman" w:hAnsi="Times New Roman" w:cs="Times New Roman"/>
          <w:color w:val="auto"/>
        </w:rPr>
        <w:t>Вы работаете в ИЯИ РАН с момента его образования. Ваши ранние работы по исследованию взаимодействия протонов с тритием позволили открыть высоковозбужденное состояние ядра гелия-4. Вами были предложены и реализованы новые методы исследования ядерных реакций с тяжёлыми несферическими ядрами и резонансных реакций с изменением спина протона. Под Вашим руководством была обнаружена резонансная аномалия в сечении рождения пи-мезонов на протонном пучке и предложено объяснение этого явления. Вы руководили первым физическим экспериментом на протонном пучке ускорителя Московской мезонной фабрики, который подтвердил существование этой аномалии.</w:t>
      </w:r>
    </w:p>
    <w:p w:rsidR="00886764" w:rsidRPr="004C3FC7" w:rsidRDefault="001D631F" w:rsidP="00216902">
      <w:pPr>
        <w:pStyle w:val="TextBody"/>
        <w:ind w:firstLine="426"/>
        <w:jc w:val="both"/>
        <w:rPr>
          <w:rFonts w:ascii="Times New Roman" w:hAnsi="Times New Roman" w:cs="Times New Roman"/>
          <w:color w:val="auto"/>
        </w:rPr>
      </w:pPr>
      <w:r w:rsidRPr="004C3FC7">
        <w:rPr>
          <w:rFonts w:ascii="Times New Roman" w:hAnsi="Times New Roman" w:cs="Times New Roman"/>
          <w:color w:val="auto"/>
        </w:rPr>
        <w:t xml:space="preserve">Под Вашим руководством были созданы установки КАСПИЙ в ОИЯИ и PLASMAS в ИЯИ, детекторы установки NA50 в </w:t>
      </w:r>
      <w:proofErr w:type="spellStart"/>
      <w:r w:rsidRPr="004C3FC7">
        <w:rPr>
          <w:rFonts w:ascii="Times New Roman" w:hAnsi="Times New Roman" w:cs="Times New Roman"/>
          <w:color w:val="auto"/>
        </w:rPr>
        <w:t>ЦЕРНе</w:t>
      </w:r>
      <w:proofErr w:type="spellEnd"/>
      <w:r w:rsidRPr="004C3FC7">
        <w:rPr>
          <w:rFonts w:ascii="Times New Roman" w:hAnsi="Times New Roman" w:cs="Times New Roman"/>
          <w:color w:val="auto"/>
        </w:rPr>
        <w:t xml:space="preserve">, где обнаружено аномальное подавление рождения </w:t>
      </w:r>
      <w:proofErr w:type="spellStart"/>
      <w:r w:rsidRPr="004C3FC7">
        <w:rPr>
          <w:rFonts w:ascii="Times New Roman" w:hAnsi="Times New Roman" w:cs="Times New Roman"/>
          <w:color w:val="auto"/>
        </w:rPr>
        <w:t>чармония</w:t>
      </w:r>
      <w:proofErr w:type="spellEnd"/>
      <w:r w:rsidRPr="004C3FC7">
        <w:rPr>
          <w:rFonts w:ascii="Times New Roman" w:hAnsi="Times New Roman" w:cs="Times New Roman"/>
          <w:color w:val="auto"/>
        </w:rPr>
        <w:t xml:space="preserve">, указывающее на возникновение новой формы материи - </w:t>
      </w:r>
      <w:proofErr w:type="spellStart"/>
      <w:r w:rsidRPr="004C3FC7">
        <w:rPr>
          <w:rFonts w:ascii="Times New Roman" w:hAnsi="Times New Roman" w:cs="Times New Roman"/>
          <w:color w:val="auto"/>
        </w:rPr>
        <w:t>кварк-глюонной</w:t>
      </w:r>
      <w:proofErr w:type="spellEnd"/>
      <w:r w:rsidRPr="004C3FC7">
        <w:rPr>
          <w:rFonts w:ascii="Times New Roman" w:hAnsi="Times New Roman" w:cs="Times New Roman"/>
          <w:color w:val="auto"/>
        </w:rPr>
        <w:t xml:space="preserve"> плазмы в столкновениях релятивистских ядер. На той же установке изучена электромагнитная диссоциация ядер свинца. Эти результаты проложили дорогу последующим измерениям на Большом </w:t>
      </w:r>
      <w:proofErr w:type="spellStart"/>
      <w:r w:rsidRPr="004C3FC7">
        <w:rPr>
          <w:rFonts w:ascii="Times New Roman" w:hAnsi="Times New Roman" w:cs="Times New Roman"/>
          <w:color w:val="auto"/>
        </w:rPr>
        <w:t>адронном</w:t>
      </w:r>
      <w:proofErr w:type="spellEnd"/>
      <w:r w:rsidRPr="004C3FC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C3FC7">
        <w:rPr>
          <w:rFonts w:ascii="Times New Roman" w:hAnsi="Times New Roman" w:cs="Times New Roman"/>
          <w:color w:val="auto"/>
        </w:rPr>
        <w:t>коллайдере</w:t>
      </w:r>
      <w:proofErr w:type="spellEnd"/>
      <w:r w:rsidRPr="004C3FC7">
        <w:rPr>
          <w:rFonts w:ascii="Times New Roman" w:hAnsi="Times New Roman" w:cs="Times New Roman"/>
          <w:color w:val="auto"/>
        </w:rPr>
        <w:t>.</w:t>
      </w:r>
    </w:p>
    <w:p w:rsidR="00886764" w:rsidRPr="004C3FC7" w:rsidRDefault="001D631F" w:rsidP="00216902">
      <w:pPr>
        <w:pStyle w:val="TextBody"/>
        <w:ind w:firstLine="426"/>
        <w:jc w:val="both"/>
        <w:rPr>
          <w:rFonts w:ascii="Times New Roman" w:hAnsi="Times New Roman" w:cs="Times New Roman"/>
          <w:color w:val="auto"/>
        </w:rPr>
      </w:pPr>
      <w:r w:rsidRPr="004C3FC7">
        <w:rPr>
          <w:rFonts w:ascii="Times New Roman" w:hAnsi="Times New Roman" w:cs="Times New Roman"/>
          <w:color w:val="auto"/>
        </w:rPr>
        <w:t xml:space="preserve">Вы являетесь признанным в мировом научном сообществе специалистом в области физики </w:t>
      </w:r>
      <w:proofErr w:type="spellStart"/>
      <w:r w:rsidRPr="004C3FC7">
        <w:rPr>
          <w:rFonts w:ascii="Times New Roman" w:hAnsi="Times New Roman" w:cs="Times New Roman"/>
          <w:color w:val="auto"/>
        </w:rPr>
        <w:t>малонуклонных</w:t>
      </w:r>
      <w:proofErr w:type="spellEnd"/>
      <w:r w:rsidRPr="004C3FC7">
        <w:rPr>
          <w:rFonts w:ascii="Times New Roman" w:hAnsi="Times New Roman" w:cs="Times New Roman"/>
          <w:color w:val="auto"/>
        </w:rPr>
        <w:t xml:space="preserve"> систем, ядерных реакций промежуточных энергий, несферических ядер, </w:t>
      </w:r>
      <w:proofErr w:type="spellStart"/>
      <w:r w:rsidRPr="004C3FC7">
        <w:rPr>
          <w:rFonts w:ascii="Times New Roman" w:hAnsi="Times New Roman" w:cs="Times New Roman"/>
          <w:color w:val="auto"/>
        </w:rPr>
        <w:t>пион-ядерных</w:t>
      </w:r>
      <w:proofErr w:type="spellEnd"/>
      <w:r w:rsidRPr="004C3FC7">
        <w:rPr>
          <w:rFonts w:ascii="Times New Roman" w:hAnsi="Times New Roman" w:cs="Times New Roman"/>
          <w:color w:val="auto"/>
        </w:rPr>
        <w:t xml:space="preserve"> взаимодействий, </w:t>
      </w:r>
      <w:proofErr w:type="spellStart"/>
      <w:r w:rsidR="00EA449C" w:rsidRPr="004C3FC7">
        <w:rPr>
          <w:rFonts w:ascii="Times New Roman" w:hAnsi="Times New Roman" w:cs="Times New Roman"/>
          <w:color w:val="auto"/>
        </w:rPr>
        <w:t>ядро-ядерных</w:t>
      </w:r>
      <w:proofErr w:type="spellEnd"/>
      <w:r w:rsidR="00EA449C" w:rsidRPr="004C3FC7">
        <w:rPr>
          <w:rFonts w:ascii="Times New Roman" w:hAnsi="Times New Roman" w:cs="Times New Roman"/>
          <w:color w:val="auto"/>
        </w:rPr>
        <w:t xml:space="preserve"> столкновений </w:t>
      </w:r>
      <w:r w:rsidRPr="004C3FC7">
        <w:rPr>
          <w:rFonts w:ascii="Times New Roman" w:hAnsi="Times New Roman" w:cs="Times New Roman"/>
          <w:color w:val="auto"/>
        </w:rPr>
        <w:t xml:space="preserve">и </w:t>
      </w:r>
      <w:proofErr w:type="spellStart"/>
      <w:r w:rsidRPr="004C3FC7">
        <w:rPr>
          <w:rFonts w:ascii="Times New Roman" w:hAnsi="Times New Roman" w:cs="Times New Roman"/>
          <w:color w:val="auto"/>
        </w:rPr>
        <w:t>кварк-глюонной</w:t>
      </w:r>
      <w:proofErr w:type="spellEnd"/>
      <w:r w:rsidRPr="004C3FC7">
        <w:rPr>
          <w:rFonts w:ascii="Times New Roman" w:hAnsi="Times New Roman" w:cs="Times New Roman"/>
          <w:color w:val="auto"/>
        </w:rPr>
        <w:t xml:space="preserve"> плазмы. Благодаря Вашей научной интуиции, высочайшему научному уровню, широкому научному кругозору сотрудники руководимой Вами Лаборатории релятивистской ядерной физики на протяжении десятилетий успешно работают на переднем крае ядерно-физической науки, решают самые актуальные и интересные задачи. Ваша доброта, открытость и демократизм привлекают к Вам людей. Руководимая Вами Лаборатория растёт и развивается на протяжении десятилетий как живой организм. Вы создали научную школу по физике атомного ядра и релятивистской ядерной физике, ведёте большую педагогическую работу в МФТИ.</w:t>
      </w:r>
    </w:p>
    <w:p w:rsidR="0020560D" w:rsidRPr="004C3FC7" w:rsidRDefault="001D631F" w:rsidP="00216902">
      <w:pPr>
        <w:pStyle w:val="TextBody"/>
        <w:ind w:firstLine="426"/>
        <w:jc w:val="both"/>
        <w:rPr>
          <w:rFonts w:ascii="Times New Roman" w:hAnsi="Times New Roman" w:cs="Times New Roman"/>
          <w:color w:val="auto"/>
        </w:rPr>
      </w:pPr>
      <w:r w:rsidRPr="004C3FC7">
        <w:rPr>
          <w:rFonts w:ascii="Times New Roman" w:hAnsi="Times New Roman" w:cs="Times New Roman"/>
          <w:color w:val="auto"/>
        </w:rPr>
        <w:t xml:space="preserve">В настоящее время под Вашим руководством сотрудники ИЯИ работают на крупнейшей ядерно-физической установке ALICE на Большом </w:t>
      </w:r>
      <w:proofErr w:type="spellStart"/>
      <w:r w:rsidRPr="004C3FC7">
        <w:rPr>
          <w:rFonts w:ascii="Times New Roman" w:hAnsi="Times New Roman" w:cs="Times New Roman"/>
          <w:color w:val="auto"/>
        </w:rPr>
        <w:t>адронном</w:t>
      </w:r>
      <w:proofErr w:type="spellEnd"/>
      <w:r w:rsidRPr="004C3FC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C3FC7">
        <w:rPr>
          <w:rFonts w:ascii="Times New Roman" w:hAnsi="Times New Roman" w:cs="Times New Roman"/>
          <w:color w:val="auto"/>
        </w:rPr>
        <w:t>коллайдере</w:t>
      </w:r>
      <w:proofErr w:type="spellEnd"/>
      <w:r w:rsidRPr="004C3FC7">
        <w:rPr>
          <w:rFonts w:ascii="Times New Roman" w:hAnsi="Times New Roman" w:cs="Times New Roman"/>
          <w:color w:val="auto"/>
        </w:rPr>
        <w:t xml:space="preserve"> в </w:t>
      </w:r>
      <w:proofErr w:type="spellStart"/>
      <w:r w:rsidRPr="004C3FC7">
        <w:rPr>
          <w:rFonts w:ascii="Times New Roman" w:hAnsi="Times New Roman" w:cs="Times New Roman"/>
          <w:color w:val="auto"/>
        </w:rPr>
        <w:t>ЦЕРНе</w:t>
      </w:r>
      <w:proofErr w:type="spellEnd"/>
      <w:r w:rsidRPr="004C3FC7">
        <w:rPr>
          <w:rFonts w:ascii="Times New Roman" w:hAnsi="Times New Roman" w:cs="Times New Roman"/>
          <w:color w:val="auto"/>
        </w:rPr>
        <w:t xml:space="preserve">, для которой в </w:t>
      </w:r>
      <w:r w:rsidRPr="004C3FC7">
        <w:rPr>
          <w:rFonts w:ascii="Times New Roman" w:hAnsi="Times New Roman" w:cs="Times New Roman"/>
          <w:color w:val="auto"/>
        </w:rPr>
        <w:lastRenderedPageBreak/>
        <w:t xml:space="preserve">ИЯИ создан детектор T0, играющий ключевую роль в формировании триггера и идентификации частиц по времени пролета в этой установке. В эксперименте NA61 в </w:t>
      </w:r>
      <w:proofErr w:type="spellStart"/>
      <w:r w:rsidRPr="004C3FC7">
        <w:rPr>
          <w:rFonts w:ascii="Times New Roman" w:hAnsi="Times New Roman" w:cs="Times New Roman"/>
          <w:color w:val="auto"/>
        </w:rPr>
        <w:t>ЦЕРНе</w:t>
      </w:r>
      <w:proofErr w:type="spellEnd"/>
      <w:r w:rsidRPr="004C3FC7">
        <w:rPr>
          <w:rFonts w:ascii="Times New Roman" w:hAnsi="Times New Roman" w:cs="Times New Roman"/>
          <w:color w:val="auto"/>
        </w:rPr>
        <w:t xml:space="preserve"> на ускорителе SPS работает созданный с Вашим участием </w:t>
      </w:r>
      <w:proofErr w:type="spellStart"/>
      <w:r w:rsidRPr="004C3FC7">
        <w:rPr>
          <w:rFonts w:ascii="Times New Roman" w:hAnsi="Times New Roman" w:cs="Times New Roman"/>
          <w:color w:val="auto"/>
        </w:rPr>
        <w:t>адронный</w:t>
      </w:r>
      <w:proofErr w:type="spellEnd"/>
      <w:r w:rsidRPr="004C3FC7">
        <w:rPr>
          <w:rFonts w:ascii="Times New Roman" w:hAnsi="Times New Roman" w:cs="Times New Roman"/>
          <w:color w:val="auto"/>
        </w:rPr>
        <w:t xml:space="preserve"> калориметр с высоким энергетическим разрешением. Вы активно участвуете в изучении рождения векторных мезонов в адрон-ядерных и ядро-ядерных взаимодействиях на установке HADES (GSI, Германия), в подготовке будущих экспериментов на строящихся экспериментальных комплексах FAIR в Дармштадте и NICA в Дуб</w:t>
      </w:r>
      <w:bookmarkStart w:id="0" w:name="_GoBack"/>
      <w:bookmarkEnd w:id="0"/>
      <w:r w:rsidRPr="004C3FC7">
        <w:rPr>
          <w:rFonts w:ascii="Times New Roman" w:hAnsi="Times New Roman" w:cs="Times New Roman"/>
          <w:color w:val="auto"/>
        </w:rPr>
        <w:t>не.</w:t>
      </w:r>
    </w:p>
    <w:p w:rsidR="008A6545" w:rsidRPr="004C3FC7" w:rsidRDefault="008A6545" w:rsidP="00216902">
      <w:pPr>
        <w:pStyle w:val="TextBody"/>
        <w:ind w:firstLine="426"/>
        <w:jc w:val="both"/>
        <w:rPr>
          <w:rFonts w:ascii="Times New Roman" w:hAnsi="Times New Roman" w:cs="Times New Roman"/>
          <w:color w:val="auto"/>
        </w:rPr>
      </w:pPr>
      <w:r w:rsidRPr="004C3FC7">
        <w:rPr>
          <w:rFonts w:ascii="Times New Roman" w:hAnsi="Times New Roman" w:cs="Times New Roman"/>
          <w:color w:val="auto"/>
        </w:rPr>
        <w:t>Ваши сотрудники дорожат возможностью работать с Вами и ждут от Вас новых идей и достижений!</w:t>
      </w:r>
    </w:p>
    <w:p w:rsidR="00886764" w:rsidRPr="004C3FC7" w:rsidRDefault="0020560D" w:rsidP="00216902">
      <w:pPr>
        <w:pStyle w:val="TextBody"/>
        <w:ind w:firstLine="426"/>
        <w:jc w:val="both"/>
        <w:rPr>
          <w:rFonts w:ascii="Times New Roman" w:hAnsi="Times New Roman" w:cs="Times New Roman"/>
          <w:color w:val="auto"/>
        </w:rPr>
      </w:pPr>
      <w:r w:rsidRPr="004C3FC7">
        <w:rPr>
          <w:rFonts w:ascii="Times New Roman" w:hAnsi="Times New Roman" w:cs="Times New Roman"/>
          <w:color w:val="auto"/>
        </w:rPr>
        <w:t>Свой юбилей Вы встречаете, как всегда полным энергии и творческих планов.</w:t>
      </w:r>
      <w:r w:rsidR="001D631F" w:rsidRPr="004C3FC7">
        <w:rPr>
          <w:rFonts w:ascii="Times New Roman" w:hAnsi="Times New Roman" w:cs="Times New Roman"/>
          <w:color w:val="auto"/>
        </w:rPr>
        <w:t xml:space="preserve"> </w:t>
      </w:r>
    </w:p>
    <w:p w:rsidR="00886764" w:rsidRPr="00B05293" w:rsidRDefault="001D631F" w:rsidP="00B05293">
      <w:pPr>
        <w:pStyle w:val="TextBody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529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Желаем Вам, дорогой Алексей Борисович, </w:t>
      </w:r>
      <w:r w:rsidR="008A6545" w:rsidRPr="00B05293">
        <w:rPr>
          <w:rFonts w:ascii="Times New Roman" w:hAnsi="Times New Roman" w:cs="Times New Roman"/>
          <w:b/>
          <w:color w:val="FF0000"/>
          <w:sz w:val="28"/>
          <w:szCs w:val="28"/>
        </w:rPr>
        <w:t>новых</w:t>
      </w:r>
      <w:r w:rsidRPr="00B0529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A6545" w:rsidRPr="00B0529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свершений и </w:t>
      </w:r>
      <w:r w:rsidRPr="00B05293">
        <w:rPr>
          <w:rFonts w:ascii="Times New Roman" w:hAnsi="Times New Roman" w:cs="Times New Roman"/>
          <w:b/>
          <w:color w:val="FF0000"/>
          <w:sz w:val="28"/>
          <w:szCs w:val="28"/>
        </w:rPr>
        <w:t>успехов, творческого и человеческого долголетия, крепкого здоровья и счастья!</w:t>
      </w:r>
    </w:p>
    <w:p w:rsidR="0020560D" w:rsidRPr="004C3FC7" w:rsidRDefault="0020560D" w:rsidP="00216902">
      <w:pPr>
        <w:pStyle w:val="TextBody"/>
        <w:ind w:firstLine="426"/>
        <w:jc w:val="both"/>
        <w:rPr>
          <w:rFonts w:ascii="Times New Roman" w:hAnsi="Times New Roman" w:cs="Times New Roman"/>
          <w:color w:val="auto"/>
        </w:rPr>
      </w:pPr>
      <w:r w:rsidRPr="004C3FC7">
        <w:rPr>
          <w:rFonts w:ascii="Times New Roman" w:hAnsi="Times New Roman" w:cs="Times New Roman"/>
          <w:color w:val="auto"/>
        </w:rPr>
        <w:t>От лица Ваших друзей и сотрудников,</w:t>
      </w:r>
    </w:p>
    <w:p w:rsidR="0020560D" w:rsidRPr="004C3FC7" w:rsidRDefault="0020560D" w:rsidP="00216902">
      <w:pPr>
        <w:pStyle w:val="TextBody"/>
        <w:ind w:firstLine="426"/>
        <w:jc w:val="both"/>
        <w:rPr>
          <w:rFonts w:ascii="Times New Roman" w:hAnsi="Times New Roman" w:cs="Times New Roman"/>
          <w:i/>
          <w:color w:val="auto"/>
        </w:rPr>
      </w:pPr>
      <w:r w:rsidRPr="004C3FC7">
        <w:rPr>
          <w:rFonts w:ascii="Times New Roman" w:hAnsi="Times New Roman" w:cs="Times New Roman"/>
          <w:i/>
          <w:color w:val="auto"/>
        </w:rPr>
        <w:t xml:space="preserve">Л.В.Кравчук, В.А.Матвеев, </w:t>
      </w:r>
      <w:proofErr w:type="spellStart"/>
      <w:r w:rsidRPr="004C3FC7">
        <w:rPr>
          <w:rFonts w:ascii="Times New Roman" w:hAnsi="Times New Roman" w:cs="Times New Roman"/>
          <w:i/>
          <w:color w:val="auto"/>
        </w:rPr>
        <w:t>В.А.Рубаков</w:t>
      </w:r>
      <w:proofErr w:type="spellEnd"/>
      <w:r w:rsidRPr="004C3FC7">
        <w:rPr>
          <w:rFonts w:ascii="Times New Roman" w:hAnsi="Times New Roman" w:cs="Times New Roman"/>
          <w:i/>
          <w:color w:val="auto"/>
        </w:rPr>
        <w:t xml:space="preserve">, </w:t>
      </w:r>
      <w:proofErr w:type="spellStart"/>
      <w:r w:rsidRPr="004C3FC7">
        <w:rPr>
          <w:rFonts w:ascii="Times New Roman" w:hAnsi="Times New Roman" w:cs="Times New Roman"/>
          <w:i/>
          <w:color w:val="auto"/>
        </w:rPr>
        <w:t>В.Н.Гаврин</w:t>
      </w:r>
      <w:proofErr w:type="spellEnd"/>
      <w:r w:rsidRPr="004C3FC7">
        <w:rPr>
          <w:rFonts w:ascii="Times New Roman" w:hAnsi="Times New Roman" w:cs="Times New Roman"/>
          <w:i/>
          <w:color w:val="auto"/>
        </w:rPr>
        <w:t xml:space="preserve">, </w:t>
      </w:r>
      <w:proofErr w:type="spellStart"/>
      <w:r w:rsidRPr="004C3FC7">
        <w:rPr>
          <w:rFonts w:ascii="Times New Roman" w:hAnsi="Times New Roman" w:cs="Times New Roman"/>
          <w:i/>
          <w:color w:val="auto"/>
        </w:rPr>
        <w:t>Г.В.Домогацкий</w:t>
      </w:r>
      <w:proofErr w:type="spellEnd"/>
      <w:r w:rsidRPr="004C3FC7">
        <w:rPr>
          <w:rFonts w:ascii="Times New Roman" w:hAnsi="Times New Roman" w:cs="Times New Roman"/>
          <w:i/>
          <w:color w:val="auto"/>
        </w:rPr>
        <w:t xml:space="preserve">, О.Г.Ряжская, И.И.Ткачёв, </w:t>
      </w:r>
      <w:proofErr w:type="spellStart"/>
      <w:r w:rsidRPr="004C3FC7">
        <w:rPr>
          <w:rFonts w:ascii="Times New Roman" w:hAnsi="Times New Roman" w:cs="Times New Roman"/>
          <w:i/>
          <w:color w:val="auto"/>
        </w:rPr>
        <w:t>А.В.Фещенко</w:t>
      </w:r>
      <w:proofErr w:type="spellEnd"/>
      <w:r w:rsidRPr="004C3FC7">
        <w:rPr>
          <w:rFonts w:ascii="Times New Roman" w:hAnsi="Times New Roman" w:cs="Times New Roman"/>
          <w:i/>
          <w:color w:val="auto"/>
        </w:rPr>
        <w:t xml:space="preserve">, </w:t>
      </w:r>
      <w:proofErr w:type="spellStart"/>
      <w:r w:rsidRPr="004C3FC7">
        <w:rPr>
          <w:rFonts w:ascii="Times New Roman" w:hAnsi="Times New Roman" w:cs="Times New Roman"/>
          <w:i/>
          <w:color w:val="auto"/>
        </w:rPr>
        <w:t>М.В.Либанов</w:t>
      </w:r>
      <w:proofErr w:type="spellEnd"/>
      <w:r w:rsidRPr="004C3FC7">
        <w:rPr>
          <w:rFonts w:ascii="Times New Roman" w:hAnsi="Times New Roman" w:cs="Times New Roman"/>
          <w:i/>
          <w:color w:val="auto"/>
        </w:rPr>
        <w:t>, Г.И.Рубцов и другие.</w:t>
      </w:r>
    </w:p>
    <w:p w:rsidR="007D7670" w:rsidRDefault="007D7670" w:rsidP="00216902">
      <w:pPr>
        <w:pStyle w:val="TextBody"/>
        <w:ind w:firstLine="426"/>
        <w:jc w:val="both"/>
      </w:pPr>
    </w:p>
    <w:sectPr w:rsidR="007D7670" w:rsidSect="00BA5A55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41043"/>
    <w:multiLevelType w:val="hybridMultilevel"/>
    <w:tmpl w:val="3EC8DF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76821888"/>
    <w:multiLevelType w:val="hybridMultilevel"/>
    <w:tmpl w:val="BDFE3B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886764"/>
    <w:rsid w:val="0015025A"/>
    <w:rsid w:val="001D631F"/>
    <w:rsid w:val="0020560D"/>
    <w:rsid w:val="00216902"/>
    <w:rsid w:val="004C3FC7"/>
    <w:rsid w:val="007D7670"/>
    <w:rsid w:val="00886764"/>
    <w:rsid w:val="008A6545"/>
    <w:rsid w:val="00B05293"/>
    <w:rsid w:val="00BA5A55"/>
    <w:rsid w:val="00D1102E"/>
    <w:rsid w:val="00EA449C"/>
    <w:rsid w:val="00FD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5A55"/>
    <w:pPr>
      <w:widowControl w:val="0"/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rsid w:val="00BA5A5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a"/>
    <w:rsid w:val="00BA5A55"/>
    <w:pPr>
      <w:spacing w:after="140" w:line="288" w:lineRule="auto"/>
    </w:pPr>
  </w:style>
  <w:style w:type="paragraph" w:styleId="a3">
    <w:name w:val="List"/>
    <w:basedOn w:val="TextBody"/>
    <w:rsid w:val="00BA5A55"/>
  </w:style>
  <w:style w:type="paragraph" w:styleId="a4">
    <w:name w:val="caption"/>
    <w:basedOn w:val="a"/>
    <w:rsid w:val="00BA5A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BA5A55"/>
    <w:pPr>
      <w:suppressLineNumbers/>
    </w:pPr>
  </w:style>
  <w:style w:type="character" w:customStyle="1" w:styleId="FontStyle12">
    <w:name w:val="Font Style12"/>
    <w:basedOn w:val="a0"/>
    <w:uiPriority w:val="99"/>
    <w:rsid w:val="00D1102E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15025A"/>
    <w:pPr>
      <w:ind w:left="720"/>
      <w:contextualSpacing/>
    </w:pPr>
    <w:rPr>
      <w:rFonts w:cs="Mangal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B05293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B05293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КуденкоТ</cp:lastModifiedBy>
  <cp:revision>3</cp:revision>
  <dcterms:created xsi:type="dcterms:W3CDTF">2016-05-10T06:55:00Z</dcterms:created>
  <dcterms:modified xsi:type="dcterms:W3CDTF">2016-05-10T07:21:00Z</dcterms:modified>
  <dc:language>en-GB</dc:language>
</cp:coreProperties>
</file>